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831b368" w14:textId="831b368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670ED6">
        <w:t>9</w:t>
      </w:r>
      <w:r w:rsidR="000A777D">
        <w:t>3</w:t>
      </w:r>
      <w:r w:rsidRPr="002C1CDD">
        <w:t>. St-</w:t>
      </w:r>
      <w:r w:rsidR="00670ED6">
        <w:t>1655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670ED6">
        <w:t>9</w:t>
      </w:r>
      <w:r w:rsidR="000A777D">
        <w:t>3</w:t>
      </w:r>
      <w:r w:rsidRPr="002C1CDD">
        <w:t>. St-</w:t>
      </w:r>
      <w:r w:rsidR="00670ED6">
        <w:t>1655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70ED6" w:rsidP="00670ED6" w:rsidRDefault="006826ED">
      <w:r>
        <w:t xml:space="preserve">            </w:t>
      </w:r>
      <w:r w:rsidR="00670ED6">
        <w:t xml:space="preserve">INFORIUM d.o.o., </w:t>
      </w:r>
      <w:proofErr w:type="spellStart"/>
      <w:r w:rsidR="00670ED6">
        <w:t>Jaruščica</w:t>
      </w:r>
      <w:proofErr w:type="spellEnd"/>
      <w:r w:rsidR="00670ED6">
        <w:t xml:space="preserve"> ulica 9 d,</w:t>
      </w:r>
      <w:r w:rsidR="009C7442">
        <w:t xml:space="preserve"> 10000 Zagreb,</w:t>
      </w:r>
      <w:r w:rsidR="00670ED6">
        <w:t xml:space="preserve"> </w:t>
      </w:r>
      <w:r w:rsidRPr="002C1CDD">
        <w:t xml:space="preserve">OIB: </w:t>
      </w:r>
      <w:r w:rsidRPr="00B336B4" w:rsidR="00670ED6">
        <w:t>45577193420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C7442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1115</properties:Characters>
  <properties:Lines>9</properties:Lines>
  <properties:Paragraphs>2</properties:Paragraphs>
  <properties:TotalTime>130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2020-11-28T13:24:00Z</dcterms:modified>
  <cp:revision>84</cp:revision>
</cp:coreProperties>
</file>